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60E7" w14:textId="77777777" w:rsidR="00421DBD" w:rsidRPr="00940911" w:rsidRDefault="00940911" w:rsidP="00AF650A">
      <w:pPr>
        <w:pStyle w:val="Default"/>
        <w:framePr w:w="10232" w:h="657" w:hRule="exact" w:wrap="auto" w:vAnchor="page" w:hAnchor="page" w:x="1033" w:y="2129"/>
        <w:spacing w:after="140"/>
        <w:rPr>
          <w:rFonts w:ascii="Arial" w:hAnsi="Arial" w:cs="Arial"/>
          <w:b/>
          <w:sz w:val="44"/>
          <w:szCs w:val="22"/>
        </w:rPr>
      </w:pPr>
      <w:r w:rsidRPr="00940911">
        <w:rPr>
          <w:rFonts w:ascii="Arial" w:hAnsi="Arial" w:cs="Arial"/>
          <w:b/>
          <w:sz w:val="44"/>
          <w:szCs w:val="22"/>
        </w:rPr>
        <w:t>K</w:t>
      </w:r>
      <w:r w:rsidR="00AF650A">
        <w:rPr>
          <w:rFonts w:ascii="Arial" w:hAnsi="Arial" w:cs="Arial"/>
          <w:b/>
          <w:sz w:val="44"/>
          <w:szCs w:val="22"/>
        </w:rPr>
        <w:t>lärwerk</w:t>
      </w:r>
      <w:r w:rsidR="0008259E" w:rsidRPr="00940911">
        <w:rPr>
          <w:rFonts w:ascii="Arial" w:hAnsi="Arial" w:cs="Arial"/>
          <w:b/>
          <w:sz w:val="44"/>
          <w:szCs w:val="22"/>
        </w:rPr>
        <w:t xml:space="preserve"> K</w:t>
      </w:r>
      <w:r w:rsidR="00AF650A">
        <w:rPr>
          <w:rFonts w:ascii="Arial" w:hAnsi="Arial" w:cs="Arial"/>
          <w:b/>
          <w:sz w:val="44"/>
          <w:szCs w:val="22"/>
        </w:rPr>
        <w:t>irchbichl</w:t>
      </w:r>
      <w:r>
        <w:rPr>
          <w:rFonts w:ascii="Arial" w:hAnsi="Arial" w:cs="Arial"/>
          <w:b/>
          <w:sz w:val="44"/>
          <w:szCs w:val="22"/>
        </w:rPr>
        <w:t xml:space="preserve"> Frühjahrs-Kompostakt</w:t>
      </w:r>
      <w:r w:rsidRPr="00940911">
        <w:rPr>
          <w:rFonts w:ascii="Arial" w:hAnsi="Arial" w:cs="Arial"/>
          <w:b/>
          <w:sz w:val="44"/>
          <w:szCs w:val="22"/>
        </w:rPr>
        <w:t>ion</w:t>
      </w:r>
    </w:p>
    <w:p w14:paraId="35275A75" w14:textId="77777777" w:rsidR="00936FE1" w:rsidRPr="00BD7374" w:rsidRDefault="001278CB" w:rsidP="00940911">
      <w:pPr>
        <w:pStyle w:val="CM7"/>
        <w:spacing w:after="36"/>
        <w:rPr>
          <w:rFonts w:ascii="Arial" w:hAnsi="Arial" w:cs="Arial"/>
          <w:b/>
          <w:bCs/>
          <w:color w:val="313037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8208" behindDoc="1" locked="0" layoutInCell="1" allowOverlap="1" wp14:anchorId="3B4F7E2B" wp14:editId="73A8059E">
            <wp:simplePos x="0" y="0"/>
            <wp:positionH relativeFrom="column">
              <wp:posOffset>1475105</wp:posOffset>
            </wp:positionH>
            <wp:positionV relativeFrom="paragraph">
              <wp:posOffset>-718185</wp:posOffset>
            </wp:positionV>
            <wp:extent cx="4066540" cy="725805"/>
            <wp:effectExtent l="0" t="0" r="0" b="0"/>
            <wp:wrapTight wrapText="bothSides">
              <wp:wrapPolygon edited="0">
                <wp:start x="0" y="0"/>
                <wp:lineTo x="0" y="20976"/>
                <wp:lineTo x="21452" y="20976"/>
                <wp:lineTo x="21452" y="0"/>
                <wp:lineTo x="0" y="0"/>
              </wp:wrapPolygon>
            </wp:wrapTight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-kopfzeile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911" w:rsidRPr="00BD7374">
        <w:rPr>
          <w:rFonts w:ascii="Arial" w:hAnsi="Arial" w:cs="Arial"/>
          <w:b/>
          <w:bCs/>
          <w:noProof/>
          <w:color w:val="31303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0FEC81FA" wp14:editId="7F4305CB">
                <wp:simplePos x="0" y="0"/>
                <wp:positionH relativeFrom="column">
                  <wp:posOffset>-32802</wp:posOffset>
                </wp:positionH>
                <wp:positionV relativeFrom="paragraph">
                  <wp:posOffset>37522</wp:posOffset>
                </wp:positionV>
                <wp:extent cx="6946189" cy="975360"/>
                <wp:effectExtent l="0" t="0" r="762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189" cy="97536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E346" id="Rechteck 3" o:spid="_x0000_s1026" style="position:absolute;margin-left:-2.6pt;margin-top:2.95pt;width:546.95pt;height:76.8pt;z-index:-251659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" fillcolor="#00b0f0" stroked="f" strokeweight="2pt">
                <v:fill opacity="46003f"/>
              </v:rect>
            </w:pict>
          </mc:Fallback>
        </mc:AlternateContent>
      </w:r>
    </w:p>
    <w:p w14:paraId="41C5FA7E" w14:textId="1B274354" w:rsidR="00421DBD" w:rsidRPr="00BD7374" w:rsidRDefault="001421BF" w:rsidP="00EE65CE">
      <w:pPr>
        <w:pStyle w:val="CM1"/>
        <w:spacing w:after="492"/>
        <w:ind w:left="-284"/>
        <w:jc w:val="center"/>
        <w:rPr>
          <w:rFonts w:ascii="Arial" w:hAnsi="Arial" w:cs="Arial"/>
          <w:color w:val="0D0D17"/>
          <w:sz w:val="32"/>
          <w:szCs w:val="22"/>
        </w:rPr>
      </w:pPr>
      <w:r w:rsidRPr="0006039F">
        <w:rPr>
          <w:rFonts w:ascii="Arial" w:hAnsi="Arial" w:cs="Arial"/>
          <w:b/>
          <w:bCs/>
          <w:noProof/>
          <w:color w:val="313037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94242DE" wp14:editId="5746F85E">
                <wp:simplePos x="0" y="0"/>
                <wp:positionH relativeFrom="column">
                  <wp:posOffset>-32385</wp:posOffset>
                </wp:positionH>
                <wp:positionV relativeFrom="paragraph">
                  <wp:posOffset>480060</wp:posOffset>
                </wp:positionV>
                <wp:extent cx="2306320" cy="368489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06320" cy="368489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BA6EE" id="Rechteck 2" o:spid="_x0000_s1026" style="position:absolute;margin-left:-2.55pt;margin-top:37.8pt;width:181.6pt;height:29pt;flip:y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" fillcolor="#00b0f0" stroked="f" strokeweight="2pt">
                <v:fill opacity="46003f"/>
              </v:rect>
            </w:pict>
          </mc:Fallback>
        </mc:AlternateContent>
      </w:r>
      <w:r w:rsidR="001867FB">
        <w:rPr>
          <w:rFonts w:ascii="Arial" w:hAnsi="Arial" w:cs="Arial"/>
          <w:b/>
          <w:bCs/>
          <w:color w:val="0D0D17"/>
          <w:sz w:val="28"/>
          <w:szCs w:val="22"/>
        </w:rPr>
        <w:t xml:space="preserve">Bis Ende Mai </w:t>
      </w:r>
      <w:r w:rsidR="00165687">
        <w:rPr>
          <w:rFonts w:ascii="Arial" w:hAnsi="Arial" w:cs="Arial"/>
          <w:b/>
          <w:bCs/>
          <w:color w:val="0D0D17"/>
          <w:sz w:val="28"/>
          <w:szCs w:val="22"/>
        </w:rPr>
        <w:t>202</w:t>
      </w:r>
      <w:r w:rsidR="007D5798">
        <w:rPr>
          <w:rFonts w:ascii="Arial" w:hAnsi="Arial" w:cs="Arial"/>
          <w:b/>
          <w:bCs/>
          <w:color w:val="0D0D17"/>
          <w:sz w:val="28"/>
          <w:szCs w:val="22"/>
        </w:rPr>
        <w:t>5</w:t>
      </w:r>
      <w:r w:rsidR="00940911" w:rsidRPr="0006039F">
        <w:rPr>
          <w:rFonts w:ascii="Arial" w:hAnsi="Arial" w:cs="Arial"/>
          <w:b/>
          <w:bCs/>
          <w:color w:val="0D0D17"/>
          <w:sz w:val="28"/>
          <w:szCs w:val="22"/>
        </w:rPr>
        <w:t xml:space="preserve">: GRATIS </w:t>
      </w:r>
      <w:r w:rsidR="006C49D2">
        <w:rPr>
          <w:rFonts w:ascii="Arial" w:hAnsi="Arial" w:cs="Arial"/>
          <w:b/>
          <w:bCs/>
          <w:color w:val="0D0D17"/>
          <w:sz w:val="28"/>
          <w:szCs w:val="22"/>
        </w:rPr>
        <w:t>3</w:t>
      </w:r>
      <w:r w:rsidR="00AA6F3C" w:rsidRPr="0006039F">
        <w:rPr>
          <w:rFonts w:ascii="Arial" w:hAnsi="Arial" w:cs="Arial"/>
          <w:b/>
          <w:bCs/>
          <w:color w:val="0D0D17"/>
          <w:sz w:val="28"/>
          <w:szCs w:val="22"/>
        </w:rPr>
        <w:t>00 Liter Komposterde für jeden Haushalt!</w:t>
      </w:r>
    </w:p>
    <w:p w14:paraId="63279242" w14:textId="77777777" w:rsidR="00421DBD" w:rsidRPr="00BD7374" w:rsidRDefault="00421DBD">
      <w:pPr>
        <w:pStyle w:val="Default"/>
        <w:rPr>
          <w:rFonts w:ascii="Arial" w:hAnsi="Arial" w:cs="Arial"/>
          <w:color w:val="auto"/>
          <w:sz w:val="22"/>
          <w:szCs w:val="22"/>
        </w:rPr>
        <w:sectPr w:rsidR="00421DBD" w:rsidRPr="00BD7374" w:rsidSect="00561F09">
          <w:pgSz w:w="11905" w:h="17337"/>
          <w:pgMar w:top="1843" w:right="137" w:bottom="1024" w:left="503" w:header="720" w:footer="720" w:gutter="0"/>
          <w:cols w:space="720"/>
          <w:noEndnote/>
        </w:sectPr>
      </w:pPr>
    </w:p>
    <w:p w14:paraId="0022C9B1" w14:textId="77777777" w:rsidR="00BD7374" w:rsidRDefault="00BD7374" w:rsidP="001421BF">
      <w:pPr>
        <w:pStyle w:val="Default"/>
        <w:rPr>
          <w:rFonts w:ascii="Arial" w:hAnsi="Arial" w:cs="Arial"/>
          <w:b/>
          <w:sz w:val="18"/>
          <w:szCs w:val="18"/>
        </w:rPr>
      </w:pPr>
      <w:r w:rsidRPr="00A6161C">
        <w:rPr>
          <w:rFonts w:ascii="Arial" w:hAnsi="Arial" w:cs="Arial"/>
          <w:b/>
          <w:sz w:val="18"/>
          <w:szCs w:val="18"/>
        </w:rPr>
        <w:t>Die Natur kennt keinen Abfall sondern nur Kreisläufe.</w:t>
      </w:r>
    </w:p>
    <w:p w14:paraId="51A04B5D" w14:textId="77777777" w:rsidR="001E6F28" w:rsidRPr="001E6F28" w:rsidRDefault="001E6F28" w:rsidP="00BD7374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0D78143E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sz w:val="18"/>
          <w:szCs w:val="18"/>
        </w:rPr>
        <w:t xml:space="preserve">Gemäß dieser Erkenntnis werden in den Anlagen des </w:t>
      </w:r>
      <w:r w:rsidR="00A6161C" w:rsidRPr="00A6161C">
        <w:rPr>
          <w:rFonts w:ascii="Arial" w:hAnsi="Arial" w:cs="Arial"/>
          <w:sz w:val="18"/>
          <w:szCs w:val="18"/>
        </w:rPr>
        <w:t xml:space="preserve">AWV Wörgl-Kirchbichl u.U. </w:t>
      </w:r>
      <w:r w:rsidRPr="00A6161C">
        <w:rPr>
          <w:rFonts w:ascii="Arial" w:hAnsi="Arial" w:cs="Arial"/>
          <w:sz w:val="18"/>
          <w:szCs w:val="18"/>
        </w:rPr>
        <w:t>die gesamten anfallenden Abwässer (6 Mio. m³ im Jahr) und der ges</w:t>
      </w:r>
      <w:r w:rsidR="005517EA">
        <w:rPr>
          <w:rFonts w:ascii="Arial" w:hAnsi="Arial" w:cs="Arial"/>
          <w:sz w:val="18"/>
          <w:szCs w:val="18"/>
        </w:rPr>
        <w:t>amte Küchen- und Gartenabfall (4.5</w:t>
      </w:r>
      <w:r w:rsidRPr="00A6161C">
        <w:rPr>
          <w:rFonts w:ascii="Arial" w:hAnsi="Arial" w:cs="Arial"/>
          <w:sz w:val="18"/>
          <w:szCs w:val="18"/>
        </w:rPr>
        <w:t xml:space="preserve">00 </w:t>
      </w:r>
      <w:proofErr w:type="spellStart"/>
      <w:r w:rsidRPr="00A6161C">
        <w:rPr>
          <w:rFonts w:ascii="Arial" w:hAnsi="Arial" w:cs="Arial"/>
          <w:sz w:val="18"/>
          <w:szCs w:val="18"/>
        </w:rPr>
        <w:t>to</w:t>
      </w:r>
      <w:proofErr w:type="spellEnd"/>
      <w:r w:rsidRPr="00A6161C">
        <w:rPr>
          <w:rFonts w:ascii="Arial" w:hAnsi="Arial" w:cs="Arial"/>
          <w:sz w:val="18"/>
          <w:szCs w:val="18"/>
        </w:rPr>
        <w:t xml:space="preserve"> jährlich) aller 13 Verbandsgemeinden behandelt.</w:t>
      </w:r>
    </w:p>
    <w:p w14:paraId="52AD4E23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5D9B76B8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sz w:val="18"/>
          <w:szCs w:val="18"/>
        </w:rPr>
        <w:t xml:space="preserve">Dazu wurden in Kirchbichl (Bichlwang), Klärwerkstrasse 1 eine </w:t>
      </w:r>
      <w:r w:rsidR="001421BF">
        <w:rPr>
          <w:rFonts w:ascii="Arial" w:hAnsi="Arial" w:cs="Arial"/>
          <w:b/>
          <w:sz w:val="18"/>
          <w:szCs w:val="18"/>
          <w:u w:val="single"/>
        </w:rPr>
        <w:t>Abwasserreinigungsanlage</w:t>
      </w:r>
      <w:r w:rsidR="001421BF" w:rsidRPr="001421BF">
        <w:rPr>
          <w:rFonts w:ascii="Arial" w:hAnsi="Arial" w:cs="Arial"/>
          <w:b/>
          <w:sz w:val="18"/>
          <w:szCs w:val="18"/>
        </w:rPr>
        <w:t xml:space="preserve"> </w:t>
      </w:r>
      <w:r w:rsidRPr="00A6161C">
        <w:rPr>
          <w:rFonts w:ascii="Arial" w:hAnsi="Arial" w:cs="Arial"/>
          <w:sz w:val="18"/>
          <w:szCs w:val="18"/>
        </w:rPr>
        <w:t xml:space="preserve">eine </w:t>
      </w:r>
      <w:r w:rsidRPr="00A6161C">
        <w:rPr>
          <w:rFonts w:ascii="Arial" w:hAnsi="Arial" w:cs="Arial"/>
          <w:b/>
          <w:sz w:val="18"/>
          <w:szCs w:val="18"/>
          <w:u w:val="single"/>
        </w:rPr>
        <w:t>Speiseresteaufbereitungsanlage</w:t>
      </w:r>
      <w:r w:rsidRPr="00A6161C">
        <w:rPr>
          <w:rFonts w:ascii="Arial" w:hAnsi="Arial" w:cs="Arial"/>
          <w:sz w:val="18"/>
          <w:szCs w:val="18"/>
        </w:rPr>
        <w:t xml:space="preserve"> und eine </w:t>
      </w:r>
      <w:r w:rsidRPr="00A6161C">
        <w:rPr>
          <w:rFonts w:ascii="Arial" w:hAnsi="Arial" w:cs="Arial"/>
          <w:b/>
          <w:sz w:val="18"/>
          <w:szCs w:val="18"/>
          <w:u w:val="single"/>
        </w:rPr>
        <w:t>Kompostierungsanlage</w:t>
      </w:r>
      <w:r w:rsidRPr="00A6161C">
        <w:rPr>
          <w:rFonts w:ascii="Arial" w:hAnsi="Arial" w:cs="Arial"/>
          <w:sz w:val="18"/>
          <w:szCs w:val="18"/>
        </w:rPr>
        <w:t xml:space="preserve"> errichtet.</w:t>
      </w:r>
    </w:p>
    <w:p w14:paraId="3026612A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B6A4673" w14:textId="77777777" w:rsidR="00BD7374" w:rsidRPr="00A6161C" w:rsidRDefault="00BD7374" w:rsidP="00F32FA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 xml:space="preserve">In der </w:t>
      </w:r>
      <w:r w:rsidRPr="00A6161C">
        <w:rPr>
          <w:rFonts w:ascii="Arial" w:hAnsi="Arial" w:cs="Arial"/>
          <w:b/>
          <w:noProof/>
          <w:sz w:val="18"/>
          <w:szCs w:val="18"/>
        </w:rPr>
        <w:t>Abwasserreinigungsanlage</w:t>
      </w:r>
      <w:r w:rsidRPr="00A6161C">
        <w:rPr>
          <w:rFonts w:ascii="Arial" w:hAnsi="Arial" w:cs="Arial"/>
          <w:noProof/>
          <w:sz w:val="18"/>
          <w:szCs w:val="18"/>
        </w:rPr>
        <w:t xml:space="preserve"> zerlegen Bakterien und Mikroorganismen (Biomasse) nach dem Vorbild der Natur in zwei biologischen Stufen die im Abwasser enthaltenen organischen Verbindungen in ihre natürlichen Ausgangsstoffe (Kohlenstoff, Stickstoff und Phosphor). </w:t>
      </w:r>
    </w:p>
    <w:p w14:paraId="471D7A7A" w14:textId="77777777" w:rsidR="00BD7374" w:rsidRPr="00A6161C" w:rsidRDefault="00BD7374" w:rsidP="00F32FA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>Der überschüssige Anteil der während dieses Prozesses angewachsenen Biomasse wird in den Faultürmen weiter behandelt.</w:t>
      </w:r>
    </w:p>
    <w:p w14:paraId="50F065D9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1801345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sz w:val="18"/>
          <w:szCs w:val="18"/>
        </w:rPr>
        <w:t xml:space="preserve">In der </w:t>
      </w:r>
      <w:r w:rsidRPr="00A6161C">
        <w:rPr>
          <w:rFonts w:ascii="Arial" w:hAnsi="Arial" w:cs="Arial"/>
          <w:b/>
          <w:sz w:val="18"/>
          <w:szCs w:val="18"/>
        </w:rPr>
        <w:t>Speiseresteaufbereitungsanlage</w:t>
      </w:r>
      <w:r w:rsidRPr="00A6161C">
        <w:rPr>
          <w:rFonts w:ascii="Arial" w:hAnsi="Arial" w:cs="Arial"/>
          <w:sz w:val="18"/>
          <w:szCs w:val="18"/>
        </w:rPr>
        <w:t xml:space="preserve"> werden die getrennt gesammelten Küchenabfälle zu einem flüssigen Substrat aufbereitet</w:t>
      </w:r>
      <w:r w:rsidR="009E3C44">
        <w:rPr>
          <w:rFonts w:ascii="Arial" w:hAnsi="Arial" w:cs="Arial"/>
          <w:sz w:val="18"/>
          <w:szCs w:val="18"/>
        </w:rPr>
        <w:t xml:space="preserve">, das gemeinsam </w:t>
      </w:r>
      <w:r w:rsidRPr="00A6161C">
        <w:rPr>
          <w:rFonts w:ascii="Arial" w:hAnsi="Arial" w:cs="Arial"/>
          <w:sz w:val="18"/>
          <w:szCs w:val="18"/>
        </w:rPr>
        <w:t>mit der Biomasse aus der Kläranlage (Co-Vergärung) in den</w:t>
      </w:r>
      <w:r w:rsidR="009E3C44">
        <w:rPr>
          <w:rFonts w:ascii="Arial" w:hAnsi="Arial" w:cs="Arial"/>
          <w:sz w:val="18"/>
          <w:szCs w:val="18"/>
        </w:rPr>
        <w:t xml:space="preserve"> Faultürmen biologisch abgebaut wird.</w:t>
      </w:r>
    </w:p>
    <w:p w14:paraId="197004F4" w14:textId="77777777" w:rsidR="00E71D39" w:rsidRDefault="009E3C4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Dabei</w:t>
      </w:r>
      <w:r w:rsidR="00FD555A">
        <w:rPr>
          <w:rFonts w:ascii="Arial" w:hAnsi="Arial" w:cs="Arial"/>
          <w:sz w:val="18"/>
          <w:szCs w:val="18"/>
        </w:rPr>
        <w:t xml:space="preserve"> entsteht energiereiches Biogas</w:t>
      </w:r>
      <w:r w:rsidR="00BD7374" w:rsidRPr="00A6161C">
        <w:rPr>
          <w:rFonts w:ascii="Arial" w:hAnsi="Arial" w:cs="Arial"/>
          <w:sz w:val="18"/>
          <w:szCs w:val="18"/>
        </w:rPr>
        <w:t xml:space="preserve"> (1,4 Mio. m³/a). </w:t>
      </w:r>
      <w:r>
        <w:rPr>
          <w:rFonts w:ascii="Arial" w:hAnsi="Arial" w:cs="Arial"/>
          <w:sz w:val="18"/>
          <w:szCs w:val="18"/>
        </w:rPr>
        <w:t>aus dem</w:t>
      </w:r>
      <w:r w:rsidR="00BD7374" w:rsidRPr="00A616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ca. 3 Mio. kWh Ökostrom, </w:t>
      </w:r>
      <w:r w:rsidR="00BD7374" w:rsidRPr="00A6161C">
        <w:rPr>
          <w:rFonts w:ascii="Arial" w:hAnsi="Arial" w:cs="Arial"/>
          <w:sz w:val="18"/>
          <w:szCs w:val="18"/>
        </w:rPr>
        <w:t>entspricht dem Verbrauch von 700 Ein</w:t>
      </w:r>
      <w:r w:rsidR="001421BF">
        <w:rPr>
          <w:rFonts w:ascii="Arial" w:hAnsi="Arial" w:cs="Arial"/>
          <w:sz w:val="18"/>
          <w:szCs w:val="18"/>
        </w:rPr>
        <w:t>familienhäusern, gewonnen werden.</w:t>
      </w:r>
    </w:p>
    <w:p w14:paraId="797AB1AB" w14:textId="77777777" w:rsidR="00E71D39" w:rsidRDefault="00E71D39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2FEF3B1" w14:textId="77777777" w:rsidR="00BD7374" w:rsidRPr="00A6161C" w:rsidRDefault="00BD7374" w:rsidP="00BD7374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sz w:val="18"/>
          <w:szCs w:val="18"/>
        </w:rPr>
        <w:t>Es können somit der Strombedarf aller Anla</w:t>
      </w:r>
      <w:r w:rsidR="00306181">
        <w:rPr>
          <w:rFonts w:ascii="Arial" w:hAnsi="Arial" w:cs="Arial"/>
          <w:sz w:val="18"/>
          <w:szCs w:val="18"/>
        </w:rPr>
        <w:t>gen des AWV abgedeckt und noch 1,0</w:t>
      </w:r>
      <w:r w:rsidRPr="00A6161C">
        <w:rPr>
          <w:rFonts w:ascii="Arial" w:hAnsi="Arial" w:cs="Arial"/>
          <w:sz w:val="18"/>
          <w:szCs w:val="18"/>
        </w:rPr>
        <w:t xml:space="preserve"> Mio. kWh ins öffentliche Netz abgegeben werden.</w:t>
      </w:r>
    </w:p>
    <w:p w14:paraId="39D7AFD5" w14:textId="77777777" w:rsidR="00BD7374" w:rsidRPr="00A6161C" w:rsidRDefault="00BD7374" w:rsidP="00BD737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>Auch der gesamte Wärmebedarf der Betriebsanlagen wird aus dem Biogas abgedeckt.</w:t>
      </w:r>
    </w:p>
    <w:p w14:paraId="228152D3" w14:textId="77777777" w:rsidR="00BD7374" w:rsidRPr="00A6161C" w:rsidRDefault="00BD7374" w:rsidP="00BD737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</w:p>
    <w:p w14:paraId="56533753" w14:textId="77777777" w:rsidR="00E71D39" w:rsidRDefault="00BD7374" w:rsidP="00BD737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 xml:space="preserve">In der </w:t>
      </w:r>
      <w:r w:rsidRPr="00A6161C">
        <w:rPr>
          <w:rFonts w:ascii="Arial" w:hAnsi="Arial" w:cs="Arial"/>
          <w:b/>
          <w:noProof/>
          <w:sz w:val="18"/>
          <w:szCs w:val="18"/>
        </w:rPr>
        <w:t>Kompostierungsanlage</w:t>
      </w:r>
      <w:r w:rsidRPr="00A6161C">
        <w:rPr>
          <w:rFonts w:ascii="Arial" w:hAnsi="Arial" w:cs="Arial"/>
          <w:noProof/>
          <w:sz w:val="18"/>
          <w:szCs w:val="18"/>
        </w:rPr>
        <w:t xml:space="preserve"> werden die im Vergärungsprozess übriggebliebene Biomasse (7.500 m³ /a) sowie die Gartenabfälle und der sonstige Baum- und Strauchsc</w:t>
      </w:r>
      <w:r w:rsidR="007B0247">
        <w:rPr>
          <w:rFonts w:ascii="Arial" w:hAnsi="Arial" w:cs="Arial"/>
          <w:noProof/>
          <w:sz w:val="18"/>
          <w:szCs w:val="18"/>
        </w:rPr>
        <w:t>hnitt aus den Gemeinden bereits</w:t>
      </w:r>
    </w:p>
    <w:p w14:paraId="517E60B7" w14:textId="77777777" w:rsidR="00BD7374" w:rsidRPr="00A6161C" w:rsidRDefault="00BD7374" w:rsidP="00BD737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>seit 20 Jahren weiterverarbeitet.</w:t>
      </w:r>
    </w:p>
    <w:p w14:paraId="78512617" w14:textId="77777777" w:rsidR="00BD7374" w:rsidRPr="00A6161C" w:rsidRDefault="00BD7374" w:rsidP="00BD737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>Nach einer Behandlungsdauer von 12 W</w:t>
      </w:r>
      <w:r w:rsidR="008A768D" w:rsidRPr="00A6161C">
        <w:rPr>
          <w:rFonts w:ascii="Arial" w:hAnsi="Arial" w:cs="Arial"/>
          <w:noProof/>
          <w:sz w:val="18"/>
          <w:szCs w:val="18"/>
        </w:rPr>
        <w:t>ochen entsteht Kompost (7500 m³</w:t>
      </w:r>
      <w:r w:rsidRPr="00A6161C">
        <w:rPr>
          <w:rFonts w:ascii="Arial" w:hAnsi="Arial" w:cs="Arial"/>
          <w:noProof/>
          <w:sz w:val="18"/>
          <w:szCs w:val="18"/>
        </w:rPr>
        <w:t>/a) welcher den Qualitätsstufen A und A+ gemäß der österreichischen Kompostverordnung entspricht.</w:t>
      </w:r>
    </w:p>
    <w:p w14:paraId="5C2F49D9" w14:textId="77777777" w:rsidR="00BD7374" w:rsidRPr="00A6161C" w:rsidRDefault="00BD7374" w:rsidP="00BD7374">
      <w:pPr>
        <w:pStyle w:val="CM2"/>
        <w:jc w:val="both"/>
        <w:rPr>
          <w:rFonts w:ascii="Arial" w:hAnsi="Arial" w:cs="Arial"/>
          <w:noProof/>
          <w:sz w:val="18"/>
          <w:szCs w:val="18"/>
        </w:rPr>
      </w:pPr>
    </w:p>
    <w:p w14:paraId="1D30EFA9" w14:textId="77777777" w:rsidR="00421DBD" w:rsidRPr="00A6161C" w:rsidRDefault="00BD7374" w:rsidP="00BD7374">
      <w:pPr>
        <w:pStyle w:val="CM2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noProof/>
          <w:sz w:val="18"/>
          <w:szCs w:val="18"/>
        </w:rPr>
        <w:t>Die Einhaltung der Qua</w:t>
      </w:r>
      <w:r w:rsidR="008A768D" w:rsidRPr="00A6161C">
        <w:rPr>
          <w:rFonts w:ascii="Arial" w:hAnsi="Arial" w:cs="Arial"/>
          <w:noProof/>
          <w:sz w:val="18"/>
          <w:szCs w:val="18"/>
        </w:rPr>
        <w:t>litätskriterien wird durch die C</w:t>
      </w:r>
      <w:r w:rsidRPr="00A6161C">
        <w:rPr>
          <w:rFonts w:ascii="Arial" w:hAnsi="Arial" w:cs="Arial"/>
          <w:noProof/>
          <w:sz w:val="18"/>
          <w:szCs w:val="18"/>
        </w:rPr>
        <w:t>hemisch-technische Umweltschutzanstalt und die Abteilung Umwelt des Landes Tirol bestätigt.</w:t>
      </w:r>
    </w:p>
    <w:p w14:paraId="7966FA76" w14:textId="77777777" w:rsidR="00BD7374" w:rsidRPr="00A6161C" w:rsidRDefault="00BD7374" w:rsidP="00BD7374">
      <w:pPr>
        <w:pStyle w:val="Default"/>
        <w:rPr>
          <w:sz w:val="18"/>
          <w:szCs w:val="18"/>
        </w:rPr>
      </w:pPr>
      <w:r w:rsidRPr="00A6161C">
        <w:rPr>
          <w:rFonts w:ascii="Arial" w:hAnsi="Arial" w:cs="Arial"/>
          <w:b/>
          <w:bCs/>
          <w:noProof/>
          <w:color w:val="31303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1E33BC6" wp14:editId="0578D826">
                <wp:simplePos x="0" y="0"/>
                <wp:positionH relativeFrom="column">
                  <wp:posOffset>-1905</wp:posOffset>
                </wp:positionH>
                <wp:positionV relativeFrom="paragraph">
                  <wp:posOffset>113523</wp:posOffset>
                </wp:positionV>
                <wp:extent cx="2190466" cy="504968"/>
                <wp:effectExtent l="0" t="0" r="635" b="952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0466" cy="504968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1541F" id="Rechteck 13" o:spid="_x0000_s1026" style="position:absolute;margin-left:-.15pt;margin-top:8.95pt;width:172.5pt;height:39.75pt;flip:y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" fillcolor="#00b0f0" stroked="f" strokeweight="2pt">
                <v:fill opacity="46003f"/>
              </v:rect>
            </w:pict>
          </mc:Fallback>
        </mc:AlternateContent>
      </w:r>
    </w:p>
    <w:p w14:paraId="7EA3796C" w14:textId="77777777" w:rsidR="00421DBD" w:rsidRPr="00A6161C" w:rsidRDefault="00AA6F3C" w:rsidP="00BD7374">
      <w:pPr>
        <w:pStyle w:val="CM5"/>
        <w:ind w:left="60"/>
        <w:rPr>
          <w:rFonts w:ascii="Arial" w:hAnsi="Arial" w:cs="Arial"/>
          <w:b/>
          <w:bCs/>
          <w:sz w:val="18"/>
          <w:szCs w:val="18"/>
        </w:rPr>
      </w:pPr>
      <w:r w:rsidRPr="00A6161C">
        <w:rPr>
          <w:rFonts w:ascii="Arial" w:hAnsi="Arial" w:cs="Arial"/>
          <w:b/>
          <w:bCs/>
          <w:sz w:val="18"/>
          <w:szCs w:val="18"/>
        </w:rPr>
        <w:t>Auf Grund dieser ausgezeichneten</w:t>
      </w:r>
      <w:r w:rsidR="00BD7374" w:rsidRPr="00A6161C">
        <w:rPr>
          <w:rFonts w:ascii="Arial" w:hAnsi="Arial" w:cs="Arial"/>
          <w:b/>
          <w:bCs/>
          <w:sz w:val="18"/>
          <w:szCs w:val="18"/>
        </w:rPr>
        <w:t xml:space="preserve"> </w:t>
      </w:r>
      <w:r w:rsidRPr="00A6161C">
        <w:rPr>
          <w:rFonts w:ascii="Arial" w:hAnsi="Arial" w:cs="Arial"/>
          <w:b/>
          <w:bCs/>
          <w:sz w:val="18"/>
          <w:szCs w:val="18"/>
        </w:rPr>
        <w:t>Qualität wurde dem Produkt das</w:t>
      </w:r>
    </w:p>
    <w:p w14:paraId="60762E7A" w14:textId="60DE4491" w:rsidR="00421DBD" w:rsidRPr="00A6161C" w:rsidRDefault="00AA6F3C" w:rsidP="00BD7374">
      <w:pPr>
        <w:pStyle w:val="CM5"/>
        <w:ind w:left="60"/>
        <w:rPr>
          <w:rFonts w:ascii="Arial" w:hAnsi="Arial" w:cs="Arial"/>
          <w:b/>
          <w:bCs/>
          <w:sz w:val="18"/>
          <w:szCs w:val="18"/>
        </w:rPr>
      </w:pPr>
      <w:r w:rsidRPr="00A6161C">
        <w:rPr>
          <w:rFonts w:ascii="Arial" w:hAnsi="Arial" w:cs="Arial"/>
          <w:b/>
          <w:bCs/>
          <w:sz w:val="18"/>
          <w:szCs w:val="18"/>
        </w:rPr>
        <w:t>Gütesiegel des K</w:t>
      </w:r>
      <w:r w:rsidR="003A29F0">
        <w:rPr>
          <w:rFonts w:ascii="Arial" w:hAnsi="Arial" w:cs="Arial"/>
          <w:b/>
          <w:bCs/>
          <w:sz w:val="18"/>
          <w:szCs w:val="18"/>
        </w:rPr>
        <w:t>B</w:t>
      </w:r>
      <w:r w:rsidRPr="00A6161C">
        <w:rPr>
          <w:rFonts w:ascii="Arial" w:hAnsi="Arial" w:cs="Arial"/>
          <w:b/>
          <w:bCs/>
          <w:sz w:val="18"/>
          <w:szCs w:val="18"/>
        </w:rPr>
        <w:t xml:space="preserve">VÖ verliehen. </w:t>
      </w:r>
    </w:p>
    <w:p w14:paraId="30E1DD1B" w14:textId="77777777" w:rsidR="00BD7374" w:rsidRPr="00A6161C" w:rsidRDefault="00BD7374" w:rsidP="00BD7374">
      <w:pPr>
        <w:pStyle w:val="Default"/>
        <w:rPr>
          <w:sz w:val="18"/>
          <w:szCs w:val="18"/>
        </w:rPr>
      </w:pPr>
    </w:p>
    <w:p w14:paraId="63EC2607" w14:textId="1EBE2362" w:rsidR="004556AF" w:rsidRDefault="004556AF" w:rsidP="00940911">
      <w:pPr>
        <w:pStyle w:val="CM8"/>
        <w:spacing w:after="252" w:line="246" w:lineRule="atLeast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sz w:val="18"/>
          <w:szCs w:val="18"/>
        </w:rPr>
        <w:t>Die</w:t>
      </w:r>
      <w:r w:rsidR="00AA6F3C" w:rsidRPr="00A6161C">
        <w:rPr>
          <w:rFonts w:ascii="Arial" w:hAnsi="Arial" w:cs="Arial"/>
          <w:sz w:val="18"/>
          <w:szCs w:val="18"/>
        </w:rPr>
        <w:t xml:space="preserve"> A</w:t>
      </w:r>
      <w:r w:rsidRPr="00A6161C">
        <w:rPr>
          <w:rFonts w:ascii="Arial" w:hAnsi="Arial" w:cs="Arial"/>
          <w:sz w:val="18"/>
          <w:szCs w:val="18"/>
        </w:rPr>
        <w:t xml:space="preserve">RAB </w:t>
      </w:r>
      <w:r w:rsidR="00AA6F3C" w:rsidRPr="00A6161C">
        <w:rPr>
          <w:rFonts w:ascii="Arial" w:hAnsi="Arial" w:cs="Arial"/>
          <w:sz w:val="18"/>
          <w:szCs w:val="18"/>
        </w:rPr>
        <w:t>ist Mitglied des</w:t>
      </w:r>
      <w:r w:rsidR="00936FE1" w:rsidRPr="00A6161C">
        <w:rPr>
          <w:rFonts w:ascii="Arial" w:hAnsi="Arial" w:cs="Arial"/>
          <w:sz w:val="18"/>
          <w:szCs w:val="18"/>
        </w:rPr>
        <w:t xml:space="preserve"> </w:t>
      </w:r>
      <w:r w:rsidR="00AA6F3C" w:rsidRPr="00A6161C">
        <w:rPr>
          <w:rFonts w:ascii="Arial" w:hAnsi="Arial" w:cs="Arial"/>
          <w:sz w:val="18"/>
          <w:szCs w:val="18"/>
        </w:rPr>
        <w:t>Kompos</w:t>
      </w:r>
      <w:r w:rsidR="00760C7D">
        <w:rPr>
          <w:rFonts w:ascii="Arial" w:hAnsi="Arial" w:cs="Arial"/>
          <w:sz w:val="18"/>
          <w:szCs w:val="18"/>
        </w:rPr>
        <w:t>t &amp; Biogas Verband</w:t>
      </w:r>
      <w:r w:rsidR="00AA6F3C" w:rsidRPr="00A6161C">
        <w:rPr>
          <w:rFonts w:ascii="Arial" w:hAnsi="Arial" w:cs="Arial"/>
          <w:sz w:val="18"/>
          <w:szCs w:val="18"/>
        </w:rPr>
        <w:t xml:space="preserve"> Österreich</w:t>
      </w:r>
      <w:r w:rsidR="00D966E5" w:rsidRPr="00A6161C">
        <w:rPr>
          <w:rFonts w:ascii="Arial" w:hAnsi="Arial" w:cs="Arial"/>
          <w:sz w:val="18"/>
          <w:szCs w:val="18"/>
        </w:rPr>
        <w:t xml:space="preserve"> </w:t>
      </w:r>
      <w:r w:rsidR="00AA6F3C" w:rsidRPr="00A6161C">
        <w:rPr>
          <w:rFonts w:ascii="Arial" w:hAnsi="Arial" w:cs="Arial"/>
          <w:sz w:val="18"/>
          <w:szCs w:val="18"/>
        </w:rPr>
        <w:t>(K</w:t>
      </w:r>
      <w:r w:rsidR="00760C7D">
        <w:rPr>
          <w:rFonts w:ascii="Arial" w:hAnsi="Arial" w:cs="Arial"/>
          <w:sz w:val="18"/>
          <w:szCs w:val="18"/>
        </w:rPr>
        <w:t>B</w:t>
      </w:r>
      <w:r w:rsidR="00AA6F3C" w:rsidRPr="00A6161C">
        <w:rPr>
          <w:rFonts w:ascii="Arial" w:hAnsi="Arial" w:cs="Arial"/>
          <w:sz w:val="18"/>
          <w:szCs w:val="18"/>
        </w:rPr>
        <w:t>VÖ) und als</w:t>
      </w:r>
      <w:r w:rsidR="00760C7D">
        <w:rPr>
          <w:rFonts w:ascii="Arial" w:hAnsi="Arial" w:cs="Arial"/>
          <w:sz w:val="18"/>
          <w:szCs w:val="18"/>
        </w:rPr>
        <w:t xml:space="preserve"> </w:t>
      </w:r>
      <w:r w:rsidR="00AA6F3C" w:rsidRPr="00A6161C">
        <w:rPr>
          <w:rFonts w:ascii="Arial" w:hAnsi="Arial" w:cs="Arial"/>
          <w:sz w:val="18"/>
          <w:szCs w:val="18"/>
        </w:rPr>
        <w:t>Kompostier</w:t>
      </w:r>
      <w:r w:rsidR="001421BF">
        <w:rPr>
          <w:rFonts w:ascii="Arial" w:hAnsi="Arial" w:cs="Arial"/>
          <w:sz w:val="18"/>
          <w:szCs w:val="18"/>
        </w:rPr>
        <w:t>ungs</w:t>
      </w:r>
      <w:r w:rsidR="00AA6F3C" w:rsidRPr="00A6161C">
        <w:rPr>
          <w:rFonts w:ascii="Arial" w:hAnsi="Arial" w:cs="Arial"/>
          <w:sz w:val="18"/>
          <w:szCs w:val="18"/>
        </w:rPr>
        <w:t>anlage zur Führung des Kompostgütesiegels berechtigt.</w:t>
      </w:r>
      <w:r w:rsidR="00936FE1" w:rsidRPr="00A6161C">
        <w:rPr>
          <w:rFonts w:ascii="Arial" w:hAnsi="Arial" w:cs="Arial"/>
          <w:sz w:val="18"/>
          <w:szCs w:val="18"/>
        </w:rPr>
        <w:t xml:space="preserve"> </w:t>
      </w:r>
      <w:r w:rsidR="00AA6F3C" w:rsidRPr="00A6161C">
        <w:rPr>
          <w:rFonts w:ascii="Arial" w:hAnsi="Arial" w:cs="Arial"/>
          <w:sz w:val="18"/>
          <w:szCs w:val="18"/>
        </w:rPr>
        <w:t>Das österreichische Kompostgütesiegel gibt dem Verbraucher die Sich</w:t>
      </w:r>
      <w:r w:rsidR="008A768D" w:rsidRPr="00A6161C">
        <w:rPr>
          <w:rFonts w:ascii="Arial" w:hAnsi="Arial" w:cs="Arial"/>
          <w:sz w:val="18"/>
          <w:szCs w:val="18"/>
        </w:rPr>
        <w:t>erheit, ein Produkt mit gleich</w:t>
      </w:r>
      <w:r w:rsidR="00AA6F3C" w:rsidRPr="00A6161C">
        <w:rPr>
          <w:rFonts w:ascii="Arial" w:hAnsi="Arial" w:cs="Arial"/>
          <w:sz w:val="18"/>
          <w:szCs w:val="18"/>
        </w:rPr>
        <w:t>bleibend hohem</w:t>
      </w:r>
      <w:r w:rsidR="00A6161C">
        <w:rPr>
          <w:rFonts w:ascii="Arial" w:hAnsi="Arial" w:cs="Arial"/>
          <w:sz w:val="18"/>
          <w:szCs w:val="18"/>
        </w:rPr>
        <w:t xml:space="preserve"> Qualitätsstandard zu erhalten.</w:t>
      </w:r>
    </w:p>
    <w:p w14:paraId="2AEE29C9" w14:textId="06E951C8" w:rsidR="00A6161C" w:rsidRDefault="00A6161C" w:rsidP="00A6161C">
      <w:pPr>
        <w:pStyle w:val="Default"/>
      </w:pPr>
    </w:p>
    <w:p w14:paraId="3FF30AE5" w14:textId="69F5D798" w:rsidR="00760C7D" w:rsidRDefault="00760C7D" w:rsidP="00A6161C">
      <w:pPr>
        <w:pStyle w:val="Default"/>
      </w:pPr>
    </w:p>
    <w:p w14:paraId="175CCB59" w14:textId="77777777" w:rsidR="00760C7D" w:rsidRDefault="00760C7D" w:rsidP="00A6161C">
      <w:pPr>
        <w:pStyle w:val="Default"/>
      </w:pPr>
    </w:p>
    <w:p w14:paraId="0DC5CDAD" w14:textId="77777777" w:rsidR="00A6161C" w:rsidRDefault="00A6161C" w:rsidP="00A6161C">
      <w:pPr>
        <w:pStyle w:val="Default"/>
      </w:pPr>
    </w:p>
    <w:p w14:paraId="78702E86" w14:textId="77777777" w:rsidR="00A6161C" w:rsidRDefault="007E3A26" w:rsidP="00A6161C">
      <w:pPr>
        <w:pStyle w:val="Default"/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2304" behindDoc="1" locked="0" layoutInCell="1" allowOverlap="1" wp14:anchorId="0808ECA6" wp14:editId="596B414F">
            <wp:simplePos x="0" y="0"/>
            <wp:positionH relativeFrom="column">
              <wp:posOffset>236220</wp:posOffset>
            </wp:positionH>
            <wp:positionV relativeFrom="paragraph">
              <wp:posOffset>64770</wp:posOffset>
            </wp:positionV>
            <wp:extent cx="4257675" cy="3439160"/>
            <wp:effectExtent l="0" t="0" r="9525" b="8890"/>
            <wp:wrapTight wrapText="bothSides">
              <wp:wrapPolygon edited="0">
                <wp:start x="0" y="0"/>
                <wp:lineTo x="0" y="21536"/>
                <wp:lineTo x="21552" y="21536"/>
                <wp:lineTo x="2155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5D23B" w14:textId="77777777" w:rsidR="00A6161C" w:rsidRDefault="00A6161C" w:rsidP="00A6161C">
      <w:pPr>
        <w:pStyle w:val="Default"/>
      </w:pPr>
    </w:p>
    <w:p w14:paraId="144EC52D" w14:textId="77777777" w:rsidR="00A6161C" w:rsidRDefault="00A6161C" w:rsidP="00A6161C">
      <w:pPr>
        <w:pStyle w:val="Default"/>
      </w:pPr>
    </w:p>
    <w:p w14:paraId="2CEF1B7B" w14:textId="77777777" w:rsidR="00A6161C" w:rsidRDefault="00A6161C" w:rsidP="00A6161C">
      <w:pPr>
        <w:pStyle w:val="Default"/>
      </w:pPr>
    </w:p>
    <w:p w14:paraId="6BFDF6C7" w14:textId="77777777" w:rsidR="00A6161C" w:rsidRDefault="00A6161C" w:rsidP="00A6161C">
      <w:pPr>
        <w:pStyle w:val="Default"/>
      </w:pPr>
    </w:p>
    <w:p w14:paraId="08F119DF" w14:textId="77777777" w:rsidR="00A6161C" w:rsidRDefault="00A6161C" w:rsidP="00A6161C">
      <w:pPr>
        <w:pStyle w:val="Default"/>
      </w:pPr>
    </w:p>
    <w:p w14:paraId="247A30F1" w14:textId="77777777" w:rsidR="00A6161C" w:rsidRDefault="00A6161C" w:rsidP="00A6161C">
      <w:pPr>
        <w:pStyle w:val="Default"/>
      </w:pPr>
    </w:p>
    <w:p w14:paraId="7EB4587A" w14:textId="77777777" w:rsidR="00A6161C" w:rsidRDefault="00A6161C" w:rsidP="00A6161C">
      <w:pPr>
        <w:pStyle w:val="Default"/>
      </w:pPr>
    </w:p>
    <w:p w14:paraId="67B332BC" w14:textId="77777777" w:rsidR="00A6161C" w:rsidRDefault="00A6161C" w:rsidP="00A6161C">
      <w:pPr>
        <w:pStyle w:val="Default"/>
      </w:pPr>
    </w:p>
    <w:p w14:paraId="60AE3E39" w14:textId="77777777" w:rsidR="00A6161C" w:rsidRDefault="00A6161C" w:rsidP="00A6161C">
      <w:pPr>
        <w:pStyle w:val="Default"/>
      </w:pPr>
    </w:p>
    <w:p w14:paraId="1795E814" w14:textId="77777777" w:rsidR="00A6161C" w:rsidRDefault="00A6161C" w:rsidP="00A6161C">
      <w:pPr>
        <w:pStyle w:val="Default"/>
      </w:pPr>
    </w:p>
    <w:p w14:paraId="6CF4F2CC" w14:textId="77777777" w:rsidR="00A6161C" w:rsidRDefault="00A6161C" w:rsidP="00A6161C">
      <w:pPr>
        <w:pStyle w:val="Default"/>
      </w:pPr>
    </w:p>
    <w:p w14:paraId="0C136A68" w14:textId="77777777" w:rsidR="00A6161C" w:rsidRDefault="00A6161C" w:rsidP="00A6161C">
      <w:pPr>
        <w:pStyle w:val="Default"/>
      </w:pPr>
    </w:p>
    <w:p w14:paraId="5FE5D9A4" w14:textId="77777777" w:rsidR="00A6161C" w:rsidRDefault="00A6161C" w:rsidP="00A6161C">
      <w:pPr>
        <w:pStyle w:val="Default"/>
      </w:pPr>
    </w:p>
    <w:p w14:paraId="0FDB5BD2" w14:textId="77777777" w:rsidR="00A6161C" w:rsidRDefault="00A6161C" w:rsidP="00A6161C">
      <w:pPr>
        <w:pStyle w:val="Default"/>
      </w:pPr>
    </w:p>
    <w:p w14:paraId="6D5E48B3" w14:textId="77777777" w:rsidR="00A6161C" w:rsidRDefault="00A6161C" w:rsidP="00A6161C">
      <w:pPr>
        <w:pStyle w:val="Default"/>
      </w:pPr>
    </w:p>
    <w:p w14:paraId="5517EAD2" w14:textId="77777777" w:rsidR="00B72EEC" w:rsidRDefault="00B72EEC" w:rsidP="00A6161C">
      <w:pPr>
        <w:pStyle w:val="Default"/>
      </w:pPr>
    </w:p>
    <w:p w14:paraId="3F439F59" w14:textId="77777777" w:rsidR="00B72EEC" w:rsidRDefault="00B72EEC" w:rsidP="00D03F9B">
      <w:pPr>
        <w:pStyle w:val="CM5"/>
        <w:rPr>
          <w:rFonts w:ascii="Arial" w:hAnsi="Arial" w:cs="Arial"/>
          <w:b/>
          <w:bCs/>
          <w:sz w:val="18"/>
          <w:szCs w:val="18"/>
        </w:rPr>
      </w:pPr>
    </w:p>
    <w:p w14:paraId="2044E90F" w14:textId="77777777" w:rsidR="00A6161C" w:rsidRPr="00B72EEC" w:rsidRDefault="004F45F5" w:rsidP="00B72EEC">
      <w:pPr>
        <w:pStyle w:val="CM5"/>
        <w:ind w:left="60"/>
        <w:rPr>
          <w:rFonts w:ascii="Arial" w:hAnsi="Arial" w:cs="Arial"/>
          <w:b/>
          <w:bCs/>
          <w:sz w:val="18"/>
          <w:szCs w:val="18"/>
        </w:rPr>
      </w:pPr>
      <w:r w:rsidRPr="00BD7374">
        <w:rPr>
          <w:rFonts w:ascii="Arial" w:hAnsi="Arial" w:cs="Arial"/>
          <w:b/>
          <w:bCs/>
          <w:noProof/>
          <w:color w:val="31303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2B55A4F" wp14:editId="025636C9">
                <wp:simplePos x="0" y="0"/>
                <wp:positionH relativeFrom="column">
                  <wp:posOffset>-20955</wp:posOffset>
                </wp:positionH>
                <wp:positionV relativeFrom="paragraph">
                  <wp:posOffset>806</wp:posOffset>
                </wp:positionV>
                <wp:extent cx="2196465" cy="3816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6465" cy="38163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32A05" id="Rechteck 8" o:spid="_x0000_s1026" style="position:absolute;margin-left:-1.65pt;margin-top:.05pt;width:172.95pt;height:30.05pt;flip:y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" fillcolor="#00b0f0" stroked="f" strokeweight="2pt">
                <v:fill opacity="46003f"/>
              </v:rect>
            </w:pict>
          </mc:Fallback>
        </mc:AlternateContent>
      </w:r>
      <w:r w:rsidR="00B72EEC" w:rsidRPr="00B72EEC">
        <w:rPr>
          <w:rFonts w:ascii="Arial" w:hAnsi="Arial" w:cs="Arial"/>
          <w:b/>
          <w:bCs/>
          <w:sz w:val="18"/>
          <w:szCs w:val="18"/>
        </w:rPr>
        <w:t>Baum- und Strauchschnitt</w:t>
      </w:r>
    </w:p>
    <w:p w14:paraId="0EADA21E" w14:textId="77777777" w:rsidR="00B72EEC" w:rsidRPr="00B72EEC" w:rsidRDefault="00B72EEC" w:rsidP="00B72EEC">
      <w:pPr>
        <w:pStyle w:val="CM5"/>
        <w:ind w:left="60"/>
        <w:rPr>
          <w:rFonts w:ascii="Arial" w:hAnsi="Arial" w:cs="Arial"/>
          <w:b/>
          <w:bCs/>
          <w:sz w:val="18"/>
          <w:szCs w:val="18"/>
        </w:rPr>
      </w:pPr>
      <w:r w:rsidRPr="00B72EEC">
        <w:rPr>
          <w:rFonts w:ascii="Arial" w:hAnsi="Arial" w:cs="Arial"/>
          <w:b/>
          <w:bCs/>
          <w:sz w:val="18"/>
          <w:szCs w:val="18"/>
        </w:rPr>
        <w:t>ganzjährig GRATIS abgeben!</w:t>
      </w:r>
    </w:p>
    <w:p w14:paraId="36311F2F" w14:textId="77777777" w:rsidR="00421DBD" w:rsidRPr="00A6161C" w:rsidRDefault="00421DBD" w:rsidP="00B72EEC">
      <w:pPr>
        <w:pStyle w:val="CM5"/>
        <w:ind w:left="60"/>
        <w:rPr>
          <w:rFonts w:ascii="Arial" w:hAnsi="Arial" w:cs="Arial"/>
          <w:sz w:val="18"/>
          <w:szCs w:val="18"/>
        </w:rPr>
      </w:pPr>
    </w:p>
    <w:p w14:paraId="15861017" w14:textId="77777777" w:rsidR="00936FE1" w:rsidRPr="00A6161C" w:rsidRDefault="00AA6F3C" w:rsidP="008E0472">
      <w:pPr>
        <w:pStyle w:val="CM4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sz w:val="18"/>
          <w:szCs w:val="18"/>
        </w:rPr>
        <w:t xml:space="preserve">In der Kompostanlage </w:t>
      </w:r>
      <w:r w:rsidR="00F32FA4" w:rsidRPr="00A6161C">
        <w:rPr>
          <w:rFonts w:ascii="Arial" w:hAnsi="Arial" w:cs="Arial"/>
          <w:sz w:val="18"/>
          <w:szCs w:val="18"/>
        </w:rPr>
        <w:t>Kirchbichl der</w:t>
      </w:r>
      <w:r w:rsidRPr="00A6161C">
        <w:rPr>
          <w:rFonts w:ascii="Arial" w:hAnsi="Arial" w:cs="Arial"/>
          <w:sz w:val="18"/>
          <w:szCs w:val="18"/>
        </w:rPr>
        <w:t xml:space="preserve"> A</w:t>
      </w:r>
      <w:r w:rsidR="00F32FA4" w:rsidRPr="00A6161C">
        <w:rPr>
          <w:rFonts w:ascii="Arial" w:hAnsi="Arial" w:cs="Arial"/>
          <w:sz w:val="18"/>
          <w:szCs w:val="18"/>
        </w:rPr>
        <w:t>RAB GmbH</w:t>
      </w:r>
      <w:r w:rsidRPr="00A6161C">
        <w:rPr>
          <w:rFonts w:ascii="Arial" w:hAnsi="Arial" w:cs="Arial"/>
          <w:sz w:val="18"/>
          <w:szCs w:val="18"/>
        </w:rPr>
        <w:t xml:space="preserve"> können Sie gratis</w:t>
      </w:r>
      <w:r w:rsidR="00936FE1" w:rsidRPr="00A6161C">
        <w:rPr>
          <w:rFonts w:ascii="Arial" w:hAnsi="Arial" w:cs="Arial"/>
          <w:sz w:val="18"/>
          <w:szCs w:val="18"/>
        </w:rPr>
        <w:t xml:space="preserve"> </w:t>
      </w:r>
      <w:r w:rsidRPr="00A6161C">
        <w:rPr>
          <w:rFonts w:ascii="Arial" w:hAnsi="Arial" w:cs="Arial"/>
          <w:sz w:val="18"/>
          <w:szCs w:val="18"/>
        </w:rPr>
        <w:t>Ihren Baum- und Strauchschnitt sowie Gartenabfälle abgeben.</w:t>
      </w:r>
      <w:r w:rsidR="00936FE1" w:rsidRPr="00A6161C">
        <w:rPr>
          <w:rFonts w:ascii="Arial" w:hAnsi="Arial" w:cs="Arial"/>
          <w:sz w:val="18"/>
          <w:szCs w:val="18"/>
        </w:rPr>
        <w:t xml:space="preserve"> </w:t>
      </w:r>
      <w:r w:rsidRPr="00A6161C">
        <w:rPr>
          <w:rFonts w:ascii="Arial" w:hAnsi="Arial" w:cs="Arial"/>
          <w:sz w:val="18"/>
          <w:szCs w:val="18"/>
        </w:rPr>
        <w:t>Gerade jetzt im Frühjahr fallen größere</w:t>
      </w:r>
      <w:r w:rsidR="00936FE1" w:rsidRPr="00A6161C">
        <w:rPr>
          <w:rFonts w:ascii="Arial" w:hAnsi="Arial" w:cs="Arial"/>
          <w:sz w:val="18"/>
          <w:szCs w:val="18"/>
        </w:rPr>
        <w:t xml:space="preserve"> Mengen dieser Materialien an.</w:t>
      </w:r>
    </w:p>
    <w:p w14:paraId="5323F6CE" w14:textId="77777777" w:rsidR="00BD7374" w:rsidRPr="00A6161C" w:rsidRDefault="00BD7374" w:rsidP="00561F09">
      <w:pPr>
        <w:pStyle w:val="Default"/>
        <w:rPr>
          <w:sz w:val="18"/>
          <w:szCs w:val="18"/>
        </w:rPr>
      </w:pPr>
      <w:r w:rsidRPr="00A6161C">
        <w:rPr>
          <w:rFonts w:ascii="Arial" w:hAnsi="Arial" w:cs="Arial"/>
          <w:b/>
          <w:bCs/>
          <w:noProof/>
          <w:color w:val="31303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0806555" wp14:editId="18BC5414">
                <wp:simplePos x="0" y="0"/>
                <wp:positionH relativeFrom="column">
                  <wp:posOffset>-20462</wp:posOffset>
                </wp:positionH>
                <wp:positionV relativeFrom="paragraph">
                  <wp:posOffset>90170</wp:posOffset>
                </wp:positionV>
                <wp:extent cx="2197290" cy="504825"/>
                <wp:effectExtent l="0" t="0" r="0" b="952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7290" cy="50482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977C0" id="Rechteck 12" o:spid="_x0000_s1026" style="position:absolute;margin-left:-1.6pt;margin-top:7.1pt;width:173pt;height:39.75pt;flip:y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" fillcolor="#00b0f0" stroked="f" strokeweight="2pt">
                <v:fill opacity="46003f"/>
              </v:rect>
            </w:pict>
          </mc:Fallback>
        </mc:AlternateContent>
      </w:r>
    </w:p>
    <w:p w14:paraId="25C01C5F" w14:textId="77777777" w:rsidR="00421DBD" w:rsidRPr="00A6161C" w:rsidRDefault="00AA6F3C" w:rsidP="00936FE1">
      <w:pPr>
        <w:pStyle w:val="CM4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b/>
          <w:bCs/>
          <w:sz w:val="18"/>
          <w:szCs w:val="18"/>
        </w:rPr>
        <w:t xml:space="preserve">Aktion bis Ende Mai </w:t>
      </w:r>
    </w:p>
    <w:p w14:paraId="560D32B1" w14:textId="77777777" w:rsidR="00421DBD" w:rsidRDefault="00CD45D0" w:rsidP="00D966E5">
      <w:pPr>
        <w:pStyle w:val="CM7"/>
        <w:spacing w:after="13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Kompost gratis abholen!</w:t>
      </w:r>
    </w:p>
    <w:p w14:paraId="535E8365" w14:textId="77777777" w:rsidR="00CD45D0" w:rsidRPr="00CD45D0" w:rsidRDefault="00CD45D0" w:rsidP="00CD45D0">
      <w:pPr>
        <w:pStyle w:val="Default"/>
      </w:pPr>
    </w:p>
    <w:p w14:paraId="6BE3A463" w14:textId="5C27C7B4" w:rsidR="00421DBD" w:rsidRPr="00A6161C" w:rsidRDefault="00BD7374" w:rsidP="008E0472">
      <w:pPr>
        <w:pStyle w:val="CM8"/>
        <w:spacing w:after="252" w:line="246" w:lineRule="atLeast"/>
        <w:jc w:val="both"/>
        <w:rPr>
          <w:rFonts w:ascii="Arial" w:hAnsi="Arial" w:cs="Arial"/>
          <w:sz w:val="18"/>
          <w:szCs w:val="18"/>
        </w:rPr>
      </w:pPr>
      <w:r w:rsidRPr="00A6161C">
        <w:rPr>
          <w:rFonts w:ascii="Arial" w:hAnsi="Arial" w:cs="Arial"/>
          <w:b/>
          <w:bCs/>
          <w:noProof/>
          <w:color w:val="313037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BF24C2D" wp14:editId="696103B5">
                <wp:simplePos x="0" y="0"/>
                <wp:positionH relativeFrom="column">
                  <wp:posOffset>-20813</wp:posOffset>
                </wp:positionH>
                <wp:positionV relativeFrom="paragraph">
                  <wp:posOffset>912977</wp:posOffset>
                </wp:positionV>
                <wp:extent cx="2196768" cy="968991"/>
                <wp:effectExtent l="0" t="0" r="0" b="31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6768" cy="968991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C2F68" id="Rechteck 7" o:spid="_x0000_s1026" style="position:absolute;margin-left:-1.65pt;margin-top:71.9pt;width:172.95pt;height:76.3pt;flip:y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" fillcolor="#00b0f0" stroked="f" strokeweight="2pt">
                <v:fill opacity="46003f"/>
              </v:rect>
            </w:pict>
          </mc:Fallback>
        </mc:AlternateContent>
      </w:r>
      <w:r w:rsidRPr="00A6161C">
        <w:rPr>
          <w:rFonts w:ascii="Arial" w:hAnsi="Arial" w:cs="Arial"/>
          <w:sz w:val="18"/>
          <w:szCs w:val="18"/>
        </w:rPr>
        <w:t xml:space="preserve">Da auch der Bedarf an </w:t>
      </w:r>
      <w:r w:rsidR="00AA6F3C" w:rsidRPr="00A6161C">
        <w:rPr>
          <w:rFonts w:ascii="Arial" w:hAnsi="Arial" w:cs="Arial"/>
          <w:sz w:val="18"/>
          <w:szCs w:val="18"/>
        </w:rPr>
        <w:t>Nährstoffen für Blumen, Sträucher und Rasen im Früh</w:t>
      </w:r>
      <w:r w:rsidR="00AA6F3C" w:rsidRPr="00A6161C">
        <w:rPr>
          <w:rFonts w:ascii="Arial" w:hAnsi="Arial" w:cs="Arial"/>
          <w:sz w:val="18"/>
          <w:szCs w:val="18"/>
        </w:rPr>
        <w:softHyphen/>
        <w:t>jahr besonders groß ist, gibt es für jeden</w:t>
      </w:r>
      <w:r w:rsidR="00936FE1" w:rsidRPr="00A6161C">
        <w:rPr>
          <w:rFonts w:ascii="Arial" w:hAnsi="Arial" w:cs="Arial"/>
          <w:sz w:val="18"/>
          <w:szCs w:val="18"/>
        </w:rPr>
        <w:t xml:space="preserve"> </w:t>
      </w:r>
      <w:r w:rsidR="006A31C6">
        <w:rPr>
          <w:rFonts w:ascii="Arial" w:hAnsi="Arial" w:cs="Arial"/>
          <w:sz w:val="18"/>
          <w:szCs w:val="18"/>
        </w:rPr>
        <w:t>Haushalt 3</w:t>
      </w:r>
      <w:r w:rsidR="00AA6F3C" w:rsidRPr="00A6161C">
        <w:rPr>
          <w:rFonts w:ascii="Arial" w:hAnsi="Arial" w:cs="Arial"/>
          <w:sz w:val="18"/>
          <w:szCs w:val="18"/>
        </w:rPr>
        <w:t>00 Liter Kompost oder Kom</w:t>
      </w:r>
      <w:r w:rsidR="00AA6F3C" w:rsidRPr="00A6161C">
        <w:rPr>
          <w:rFonts w:ascii="Arial" w:hAnsi="Arial" w:cs="Arial"/>
          <w:sz w:val="18"/>
          <w:szCs w:val="18"/>
        </w:rPr>
        <w:softHyphen/>
        <w:t>posterde gratis zur Abholung.</w:t>
      </w:r>
    </w:p>
    <w:p w14:paraId="17265CFC" w14:textId="77777777" w:rsidR="00936FE1" w:rsidRPr="00A6161C" w:rsidRDefault="00936FE1" w:rsidP="00936FE1">
      <w:pPr>
        <w:pStyle w:val="CM5"/>
        <w:ind w:left="60"/>
        <w:rPr>
          <w:rFonts w:ascii="Arial" w:hAnsi="Arial" w:cs="Arial"/>
          <w:b/>
          <w:bCs/>
          <w:sz w:val="18"/>
          <w:szCs w:val="18"/>
        </w:rPr>
      </w:pPr>
      <w:r w:rsidRPr="00A6161C">
        <w:rPr>
          <w:rFonts w:ascii="Arial" w:hAnsi="Arial" w:cs="Arial"/>
          <w:b/>
          <w:bCs/>
          <w:sz w:val="18"/>
          <w:szCs w:val="18"/>
        </w:rPr>
        <w:t>Bitte beachten Sie unsere</w:t>
      </w:r>
    </w:p>
    <w:p w14:paraId="35C9DC21" w14:textId="77777777" w:rsidR="00421DBD" w:rsidRDefault="002367A6" w:rsidP="00936FE1">
      <w:pPr>
        <w:pStyle w:val="CM5"/>
        <w:ind w:left="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Sommeröff</w:t>
      </w:r>
      <w:r w:rsidR="00AA6F3C" w:rsidRPr="00A6161C">
        <w:rPr>
          <w:rFonts w:ascii="Arial" w:hAnsi="Arial" w:cs="Arial"/>
          <w:b/>
          <w:bCs/>
          <w:sz w:val="18"/>
          <w:szCs w:val="18"/>
        </w:rPr>
        <w:t>nung</w:t>
      </w:r>
      <w:r w:rsidR="007E3A26">
        <w:rPr>
          <w:rFonts w:ascii="Arial" w:hAnsi="Arial" w:cs="Arial"/>
          <w:b/>
          <w:bCs/>
          <w:sz w:val="18"/>
          <w:szCs w:val="18"/>
        </w:rPr>
        <w:t>szeiten (ab April – Ende Okt.):</w:t>
      </w:r>
    </w:p>
    <w:p w14:paraId="1C0EBAC1" w14:textId="77777777" w:rsidR="007E3A26" w:rsidRPr="007E3A26" w:rsidRDefault="007E3A26" w:rsidP="007E3A26">
      <w:pPr>
        <w:pStyle w:val="Default"/>
        <w:rPr>
          <w:sz w:val="8"/>
        </w:rPr>
      </w:pPr>
    </w:p>
    <w:p w14:paraId="7C1F2CA4" w14:textId="77777777" w:rsidR="007E3A26" w:rsidRPr="007E3A26" w:rsidRDefault="007E3A26" w:rsidP="007E3A26">
      <w:pPr>
        <w:pStyle w:val="CM8"/>
        <w:spacing w:after="252" w:line="246" w:lineRule="atLeast"/>
        <w:ind w:left="60"/>
        <w:rPr>
          <w:rFonts w:ascii="Arial" w:hAnsi="Arial" w:cs="Arial"/>
          <w:sz w:val="18"/>
          <w:szCs w:val="18"/>
        </w:rPr>
      </w:pPr>
      <w:r w:rsidRPr="007E3A26">
        <w:rPr>
          <w:rFonts w:ascii="Arial" w:hAnsi="Arial" w:cs="Arial"/>
          <w:b/>
          <w:sz w:val="18"/>
          <w:szCs w:val="18"/>
        </w:rPr>
        <w:t>Mo. bis Fr</w:t>
      </w:r>
      <w:r>
        <w:rPr>
          <w:rFonts w:ascii="Arial" w:hAnsi="Arial" w:cs="Arial"/>
          <w:sz w:val="18"/>
          <w:szCs w:val="18"/>
        </w:rPr>
        <w:t xml:space="preserve">.: 07.30 bis 12.00 Uhr                </w:t>
      </w:r>
      <w:r>
        <w:rPr>
          <w:rFonts w:ascii="Arial" w:hAnsi="Arial" w:cs="Arial"/>
          <w:color w:val="FFFFFF" w:themeColor="background1"/>
          <w:sz w:val="18"/>
          <w:szCs w:val="18"/>
        </w:rPr>
        <w:t xml:space="preserve">      </w:t>
      </w:r>
      <w:r w:rsidR="00471839">
        <w:rPr>
          <w:rFonts w:ascii="Arial" w:hAnsi="Arial" w:cs="Arial"/>
          <w:color w:val="FFFFFF" w:themeColor="background1"/>
          <w:sz w:val="18"/>
          <w:szCs w:val="18"/>
        </w:rPr>
        <w:t xml:space="preserve">      </w:t>
      </w:r>
      <w:r w:rsidR="00471839" w:rsidRPr="00471839">
        <w:rPr>
          <w:rFonts w:ascii="Arial" w:hAnsi="Arial" w:cs="Arial"/>
          <w:color w:val="00B0F0"/>
          <w:sz w:val="18"/>
          <w:szCs w:val="18"/>
        </w:rPr>
        <w:t>.</w:t>
      </w:r>
      <w:r w:rsidR="00471839">
        <w:rPr>
          <w:rFonts w:ascii="Arial" w:hAnsi="Arial" w:cs="Arial"/>
          <w:color w:val="FFFFFF" w:themeColor="background1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>12:30 bis 17:00 Uhr</w:t>
      </w:r>
    </w:p>
    <w:p w14:paraId="53008810" w14:textId="77777777" w:rsidR="00936FE1" w:rsidRDefault="00FD555A" w:rsidP="00BD7374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Tun Sie es der Natur gleich, schließen auch Sie den Kreislauf.</w:t>
      </w:r>
    </w:p>
    <w:p w14:paraId="5670AAA6" w14:textId="77777777" w:rsidR="00FD555A" w:rsidRPr="00A6161C" w:rsidRDefault="00FD555A" w:rsidP="00BD7374">
      <w:pPr>
        <w:pStyle w:val="KeinLeerraum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www.arab-kirchbichl.at</w:t>
      </w:r>
    </w:p>
    <w:sectPr w:rsidR="00FD555A" w:rsidRPr="00A6161C" w:rsidSect="00936FE1">
      <w:type w:val="continuous"/>
      <w:pgSz w:w="11905" w:h="17337"/>
      <w:pgMar w:top="567" w:right="137" w:bottom="284" w:left="503" w:header="720" w:footer="720" w:gutter="0"/>
      <w:cols w:num="3" w:space="720" w:equalWidth="0">
        <w:col w:w="3468" w:space="331"/>
        <w:col w:w="3395" w:space="331"/>
        <w:col w:w="337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FE1"/>
    <w:rsid w:val="0006039F"/>
    <w:rsid w:val="0008259E"/>
    <w:rsid w:val="00087206"/>
    <w:rsid w:val="000D02D3"/>
    <w:rsid w:val="001278CB"/>
    <w:rsid w:val="001421BF"/>
    <w:rsid w:val="00165687"/>
    <w:rsid w:val="001867FB"/>
    <w:rsid w:val="001E6F28"/>
    <w:rsid w:val="00216FEE"/>
    <w:rsid w:val="002367A6"/>
    <w:rsid w:val="00271232"/>
    <w:rsid w:val="002E4529"/>
    <w:rsid w:val="00306181"/>
    <w:rsid w:val="00306D92"/>
    <w:rsid w:val="003A29F0"/>
    <w:rsid w:val="003C3506"/>
    <w:rsid w:val="00421DBD"/>
    <w:rsid w:val="004468FE"/>
    <w:rsid w:val="004556AF"/>
    <w:rsid w:val="00471839"/>
    <w:rsid w:val="004D0B9A"/>
    <w:rsid w:val="004F45F5"/>
    <w:rsid w:val="005117CA"/>
    <w:rsid w:val="005167BA"/>
    <w:rsid w:val="005517EA"/>
    <w:rsid w:val="00561F09"/>
    <w:rsid w:val="00597EBD"/>
    <w:rsid w:val="005A2978"/>
    <w:rsid w:val="005E0706"/>
    <w:rsid w:val="006A31C6"/>
    <w:rsid w:val="006C49D2"/>
    <w:rsid w:val="00755109"/>
    <w:rsid w:val="00760C7D"/>
    <w:rsid w:val="007B0247"/>
    <w:rsid w:val="007B1662"/>
    <w:rsid w:val="007D5798"/>
    <w:rsid w:val="007E3A26"/>
    <w:rsid w:val="008A768D"/>
    <w:rsid w:val="008E0472"/>
    <w:rsid w:val="00926CFC"/>
    <w:rsid w:val="00936FE1"/>
    <w:rsid w:val="00940911"/>
    <w:rsid w:val="00974981"/>
    <w:rsid w:val="009A48EF"/>
    <w:rsid w:val="009E3C44"/>
    <w:rsid w:val="00A6161C"/>
    <w:rsid w:val="00AA6F3C"/>
    <w:rsid w:val="00AF650A"/>
    <w:rsid w:val="00B71A97"/>
    <w:rsid w:val="00B72EEC"/>
    <w:rsid w:val="00BD7374"/>
    <w:rsid w:val="00CD45D0"/>
    <w:rsid w:val="00D03F9B"/>
    <w:rsid w:val="00D36737"/>
    <w:rsid w:val="00D46957"/>
    <w:rsid w:val="00D73645"/>
    <w:rsid w:val="00D966E5"/>
    <w:rsid w:val="00DC7D9F"/>
    <w:rsid w:val="00DF4FF3"/>
    <w:rsid w:val="00E71D39"/>
    <w:rsid w:val="00EE65CE"/>
    <w:rsid w:val="00EF2702"/>
    <w:rsid w:val="00F20DE2"/>
    <w:rsid w:val="00F32FA4"/>
    <w:rsid w:val="00F715F7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8574E"/>
  <w14:defaultImageDpi w14:val="0"/>
  <w15:docId w15:val="{89723B8E-DE80-4F7D-81DC-23C07D38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4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KeinLeerraum">
    <w:name w:val="No Spacing"/>
    <w:uiPriority w:val="1"/>
    <w:qFormat/>
    <w:rsid w:val="00936FE1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C466-55B7-453E-8C26-466FE56E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Abwasserverband_04_15.indd</vt:lpstr>
    </vt:vector>
  </TitlesOfParts>
  <Company>Hewlett-Packard Company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Abwasserverband_04_15.indd</dc:title>
  <dc:creator>Emanuel Rieder</dc:creator>
  <cp:lastModifiedBy>Emanuel Rieder - ARAB GmbH</cp:lastModifiedBy>
  <cp:revision>3</cp:revision>
  <cp:lastPrinted>2023-03-28T07:26:00Z</cp:lastPrinted>
  <dcterms:created xsi:type="dcterms:W3CDTF">2025-02-19T10:34:00Z</dcterms:created>
  <dcterms:modified xsi:type="dcterms:W3CDTF">2025-02-19T10:34:00Z</dcterms:modified>
</cp:coreProperties>
</file>